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34E300" w14:textId="77777777" w:rsidR="00C91248" w:rsidRDefault="00C91248" w:rsidP="00AA1258">
      <w:pPr>
        <w:spacing w:after="0" w:line="276" w:lineRule="auto"/>
        <w:jc w:val="center"/>
        <w:rPr>
          <w:b/>
        </w:rPr>
      </w:pPr>
      <w:r>
        <w:rPr>
          <w:b/>
        </w:rPr>
        <w:t xml:space="preserve">SINH HOẠT CHUYÊN MÔN CỤM CHUYÊN MÔN SỐ 08 </w:t>
      </w:r>
    </w:p>
    <w:p w14:paraId="14C7B330" w14:textId="256CDBB1" w:rsidR="00C91248" w:rsidRDefault="00C91248" w:rsidP="00AA1258">
      <w:pPr>
        <w:spacing w:after="0" w:line="276" w:lineRule="auto"/>
        <w:jc w:val="center"/>
        <w:rPr>
          <w:b/>
        </w:rPr>
      </w:pPr>
      <w:r>
        <w:rPr>
          <w:b/>
        </w:rPr>
        <w:t>NĂM HỌC 2025 - 2026</w:t>
      </w:r>
    </w:p>
    <w:p w14:paraId="50831D14" w14:textId="79602801" w:rsidR="00B266FB" w:rsidRPr="00B266FB" w:rsidRDefault="006318F6" w:rsidP="00AA1258">
      <w:pPr>
        <w:spacing w:after="0" w:line="240" w:lineRule="auto"/>
        <w:jc w:val="center"/>
        <w:rPr>
          <w:b/>
        </w:rPr>
      </w:pPr>
      <w:r>
        <w:rPr>
          <w:b/>
        </w:rPr>
        <w:t>“</w:t>
      </w:r>
      <w:r w:rsidR="00B266FB" w:rsidRPr="00B266FB">
        <w:rPr>
          <w:b/>
        </w:rPr>
        <w:t xml:space="preserve">ỨNG DỤNG CÔNG NGHỆ </w:t>
      </w:r>
      <w:r w:rsidR="00BA7C17">
        <w:rPr>
          <w:b/>
        </w:rPr>
        <w:t>TRÍ TUỆ NHÂN TẠO (</w:t>
      </w:r>
      <w:r w:rsidR="00B266FB" w:rsidRPr="00B266FB">
        <w:rPr>
          <w:b/>
        </w:rPr>
        <w:t>AI</w:t>
      </w:r>
      <w:r w:rsidR="00BA7C17">
        <w:rPr>
          <w:b/>
        </w:rPr>
        <w:t xml:space="preserve">) </w:t>
      </w:r>
    </w:p>
    <w:p w14:paraId="50FF798E" w14:textId="23CBAD70" w:rsidR="00242865" w:rsidRDefault="00BA7C17" w:rsidP="00AA1258">
      <w:pPr>
        <w:spacing w:after="0" w:line="240" w:lineRule="auto"/>
        <w:jc w:val="center"/>
        <w:rPr>
          <w:b/>
        </w:rPr>
      </w:pPr>
      <w:r>
        <w:rPr>
          <w:b/>
        </w:rPr>
        <w:t>TRONG TỔ CHỨC CÁC HOẠT ĐỘNG DẠY HỌC</w:t>
      </w:r>
      <w:r w:rsidR="006318F6">
        <w:rPr>
          <w:b/>
        </w:rPr>
        <w:t>”</w:t>
      </w:r>
    </w:p>
    <w:p w14:paraId="563B3245" w14:textId="77777777" w:rsidR="006318F6" w:rsidRDefault="006318F6" w:rsidP="006318F6">
      <w:pPr>
        <w:spacing w:after="0" w:line="360" w:lineRule="auto"/>
        <w:ind w:firstLine="567"/>
        <w:jc w:val="both"/>
        <w:rPr>
          <w:rFonts w:cs="Times New Roman"/>
          <w:b/>
          <w:bCs/>
          <w:sz w:val="26"/>
          <w:szCs w:val="26"/>
        </w:rPr>
      </w:pPr>
    </w:p>
    <w:p w14:paraId="3FF528E0" w14:textId="4D126861" w:rsidR="006318F6" w:rsidRDefault="006318F6" w:rsidP="006318F6">
      <w:pPr>
        <w:spacing w:after="0" w:line="360" w:lineRule="auto"/>
        <w:ind w:firstLine="567"/>
        <w:jc w:val="both"/>
        <w:rPr>
          <w:rFonts w:cs="Times New Roman"/>
          <w:sz w:val="26"/>
          <w:szCs w:val="26"/>
        </w:rPr>
      </w:pPr>
      <w:r w:rsidRPr="00BA38C7">
        <w:rPr>
          <w:rFonts w:cs="Times New Roman"/>
          <w:b/>
          <w:bCs/>
          <w:sz w:val="26"/>
          <w:szCs w:val="26"/>
        </w:rPr>
        <w:t>Chủ đề:</w:t>
      </w:r>
      <w:r>
        <w:rPr>
          <w:rFonts w:cs="Times New Roman"/>
          <w:sz w:val="26"/>
          <w:szCs w:val="26"/>
        </w:rPr>
        <w:t xml:space="preserve"> Hai mặt phẳng vuông góc – Toán 11 (Tiết 1)</w:t>
      </w:r>
    </w:p>
    <w:p w14:paraId="3B2DF3F7" w14:textId="77777777" w:rsidR="006318F6" w:rsidRDefault="006318F6" w:rsidP="006318F6">
      <w:pPr>
        <w:spacing w:after="0" w:line="360" w:lineRule="auto"/>
        <w:ind w:firstLine="567"/>
        <w:jc w:val="both"/>
        <w:rPr>
          <w:rFonts w:cs="Times New Roman"/>
          <w:sz w:val="26"/>
          <w:szCs w:val="26"/>
        </w:rPr>
      </w:pPr>
      <w:r w:rsidRPr="00D32633">
        <w:rPr>
          <w:rFonts w:cs="Times New Roman"/>
          <w:b/>
          <w:bCs/>
          <w:sz w:val="26"/>
          <w:szCs w:val="26"/>
        </w:rPr>
        <w:t>Phụ trách thực hiện:</w:t>
      </w:r>
      <w:r>
        <w:rPr>
          <w:rFonts w:cs="Times New Roman"/>
          <w:sz w:val="26"/>
          <w:szCs w:val="26"/>
        </w:rPr>
        <w:t xml:space="preserve"> Nhóm Toán, trường THPT Phạm Ngũ Lão</w:t>
      </w:r>
    </w:p>
    <w:p w14:paraId="6CF5155B" w14:textId="77777777" w:rsidR="006318F6" w:rsidRDefault="006318F6" w:rsidP="006318F6">
      <w:pPr>
        <w:spacing w:after="0" w:line="360" w:lineRule="auto"/>
        <w:ind w:firstLine="567"/>
        <w:jc w:val="both"/>
        <w:rPr>
          <w:rFonts w:cs="Times New Roman"/>
          <w:sz w:val="26"/>
          <w:szCs w:val="26"/>
        </w:rPr>
      </w:pPr>
      <w:r w:rsidRPr="00391183">
        <w:rPr>
          <w:rFonts w:cs="Times New Roman"/>
          <w:b/>
          <w:bCs/>
          <w:sz w:val="26"/>
          <w:szCs w:val="26"/>
        </w:rPr>
        <w:t xml:space="preserve">Báo cáo viên: </w:t>
      </w:r>
      <w:r w:rsidRPr="00391183">
        <w:rPr>
          <w:rFonts w:cs="Times New Roman"/>
          <w:sz w:val="26"/>
          <w:szCs w:val="26"/>
        </w:rPr>
        <w:t>Phạm Trịnh C</w:t>
      </w:r>
      <w:r>
        <w:rPr>
          <w:rFonts w:cs="Times New Roman"/>
          <w:sz w:val="26"/>
          <w:szCs w:val="26"/>
        </w:rPr>
        <w:t>ương Chính – GV toán – THPT Phạm Ngũ Lão</w:t>
      </w:r>
    </w:p>
    <w:p w14:paraId="114140F8" w14:textId="77777777" w:rsidR="006318F6" w:rsidRPr="002E4F6B" w:rsidRDefault="006318F6" w:rsidP="006318F6">
      <w:pPr>
        <w:spacing w:after="0" w:line="360" w:lineRule="auto"/>
        <w:ind w:firstLine="567"/>
        <w:jc w:val="both"/>
        <w:rPr>
          <w:rFonts w:cs="Times New Roman"/>
          <w:b/>
          <w:bCs/>
          <w:sz w:val="26"/>
          <w:szCs w:val="26"/>
        </w:rPr>
      </w:pPr>
      <w:r w:rsidRPr="002E4F6B">
        <w:rPr>
          <w:rFonts w:cs="Times New Roman"/>
          <w:b/>
          <w:bCs/>
          <w:sz w:val="26"/>
          <w:szCs w:val="26"/>
        </w:rPr>
        <w:t>Đường link bài giảng:</w:t>
      </w:r>
    </w:p>
    <w:p w14:paraId="5926C7A0" w14:textId="0F6615C8" w:rsidR="00AA1258" w:rsidRDefault="006318F6" w:rsidP="006318F6">
      <w:pPr>
        <w:spacing w:after="0" w:line="240" w:lineRule="auto"/>
        <w:jc w:val="center"/>
        <w:rPr>
          <w:b/>
        </w:rPr>
      </w:pPr>
      <w:hyperlink r:id="rId4" w:history="1">
        <w:r w:rsidRPr="00A66918">
          <w:rPr>
            <w:rStyle w:val="Hyperlink"/>
            <w:rFonts w:cs="Times New Roman"/>
            <w:sz w:val="26"/>
            <w:szCs w:val="26"/>
          </w:rPr>
          <w:t>https://drive.google.com/drive/folders/1Jf06CvT3ZW4sftcZi23N6Ea135Fn8VPW?usp=sharing</w:t>
        </w:r>
      </w:hyperlink>
    </w:p>
    <w:p w14:paraId="65B57335" w14:textId="77777777" w:rsidR="00C32087" w:rsidRPr="00C32087" w:rsidRDefault="00C32087" w:rsidP="00C32087">
      <w:pPr>
        <w:spacing w:after="0" w:line="360" w:lineRule="auto"/>
        <w:ind w:firstLine="556"/>
        <w:jc w:val="both"/>
        <w:rPr>
          <w:color w:val="000000" w:themeColor="text1"/>
          <w:szCs w:val="28"/>
          <w:shd w:val="clear" w:color="auto" w:fill="FFFFFF"/>
        </w:rPr>
      </w:pPr>
      <w:r w:rsidRPr="00C32087">
        <w:rPr>
          <w:color w:val="000000" w:themeColor="text1"/>
          <w:szCs w:val="28"/>
          <w:shd w:val="clear" w:color="auto" w:fill="FFFFFF"/>
        </w:rPr>
        <w:t xml:space="preserve">Trong bối cảnh khoa học công nghệ phát triển mạnh mẽ, đặc biệt là cuộc Cách mạng công nghiệp 4.0, giáo dục đứng trước yêu cầu phải đổi mới toàn diện cả về nội dung và phương pháp. Việc ứng dụng công nghệ, đặc biệt là </w:t>
      </w:r>
      <w:r w:rsidRPr="00C32087">
        <w:rPr>
          <w:b/>
          <w:bCs/>
          <w:color w:val="000000" w:themeColor="text1"/>
          <w:szCs w:val="28"/>
          <w:shd w:val="clear" w:color="auto" w:fill="FFFFFF"/>
        </w:rPr>
        <w:t>trí tuệ nhân tạo (AI)</w:t>
      </w:r>
      <w:r w:rsidRPr="00C32087">
        <w:rPr>
          <w:color w:val="000000" w:themeColor="text1"/>
          <w:szCs w:val="28"/>
          <w:shd w:val="clear" w:color="auto" w:fill="FFFFFF"/>
        </w:rPr>
        <w:t>, trong dạy học không chỉ là xu thế tất yếu mà còn là giải pháp quan trọng nhằm nâng cao chất lượng giáo dục.</w:t>
      </w:r>
    </w:p>
    <w:p w14:paraId="7D119A08" w14:textId="77777777" w:rsidR="00C32087" w:rsidRPr="00C32087" w:rsidRDefault="00C32087" w:rsidP="00C32087">
      <w:pPr>
        <w:spacing w:after="0" w:line="360" w:lineRule="auto"/>
        <w:ind w:firstLine="556"/>
        <w:jc w:val="both"/>
        <w:rPr>
          <w:color w:val="000000" w:themeColor="text1"/>
          <w:szCs w:val="28"/>
          <w:shd w:val="clear" w:color="auto" w:fill="FFFFFF"/>
        </w:rPr>
      </w:pPr>
      <w:r w:rsidRPr="00C32087">
        <w:rPr>
          <w:color w:val="000000" w:themeColor="text1"/>
          <w:szCs w:val="28"/>
          <w:shd w:val="clear" w:color="auto" w:fill="FFFFFF"/>
        </w:rPr>
        <w:t>AI ngày càng được ứng dụng sâu rộng trong nhiều lĩnh vực của đời sống, trong đó có giáo dục. Đối với dạy học Toán ở bậc THPT, việc vận dụng AI giúp giáo viên thiết kế bài giảng trực quan, sinh động, hỗ trợ mô phỏng các nội dung khó như hình học không gian; đồng thời tạo điều kiện cá nhân hóa việc học, tăng cường sự chủ động và hứng thú của học sinh.</w:t>
      </w:r>
    </w:p>
    <w:p w14:paraId="274F26AF" w14:textId="77777777" w:rsidR="00C32087" w:rsidRPr="00C32087" w:rsidRDefault="00C32087" w:rsidP="00C32087">
      <w:pPr>
        <w:spacing w:after="0" w:line="360" w:lineRule="auto"/>
        <w:ind w:firstLine="556"/>
        <w:jc w:val="both"/>
        <w:rPr>
          <w:color w:val="000000" w:themeColor="text1"/>
          <w:szCs w:val="28"/>
          <w:shd w:val="clear" w:color="auto" w:fill="FFFFFF"/>
        </w:rPr>
      </w:pPr>
      <w:r w:rsidRPr="00C32087">
        <w:rPr>
          <w:color w:val="000000" w:themeColor="text1"/>
          <w:szCs w:val="28"/>
          <w:shd w:val="clear" w:color="auto" w:fill="FFFFFF"/>
        </w:rPr>
        <w:t>Thực hiện Công văn số 929/SGDĐT-GDPT ngày 12/9/2025 của Sở Giáo dục và Đào tạo Hưng Yên về việc tổ chức sinh hoạt cụm chuyên môn; Kế hoạch số 01/KH-CCM08 ngày 01/10/2025 của Cụm chuyên môn 08 – THPT, cụm chuyên môn số 08 đã tổ chức sinh hoạt chuyên môn lần 3 năm học 2025 – 2026.</w:t>
      </w:r>
    </w:p>
    <w:p w14:paraId="228BD221" w14:textId="77777777" w:rsidR="00C32087" w:rsidRPr="00C32087" w:rsidRDefault="00C32087" w:rsidP="00C32087">
      <w:pPr>
        <w:spacing w:after="0" w:line="360" w:lineRule="auto"/>
        <w:ind w:firstLine="556"/>
        <w:jc w:val="both"/>
        <w:rPr>
          <w:color w:val="000000" w:themeColor="text1"/>
          <w:szCs w:val="28"/>
          <w:shd w:val="clear" w:color="auto" w:fill="FFFFFF"/>
        </w:rPr>
      </w:pPr>
      <w:r w:rsidRPr="00C32087">
        <w:rPr>
          <w:color w:val="000000" w:themeColor="text1"/>
          <w:szCs w:val="28"/>
          <w:shd w:val="clear" w:color="auto" w:fill="FFFFFF"/>
        </w:rPr>
        <w:t xml:space="preserve">Chiều ngày 23/3/2026, tại Trường THPT Nguyễn Trung Ngạn, buổi sinh hoạt chuyên môn với chủ đề </w:t>
      </w:r>
      <w:r w:rsidRPr="00C32087">
        <w:rPr>
          <w:b/>
          <w:bCs/>
          <w:color w:val="000000" w:themeColor="text1"/>
          <w:szCs w:val="28"/>
          <w:shd w:val="clear" w:color="auto" w:fill="FFFFFF"/>
        </w:rPr>
        <w:t>“Ứng dụng công nghệ AI trong tổ chức các hoạt động dạy học và giáo dục trong các nhà trường”</w:t>
      </w:r>
      <w:r w:rsidRPr="00C32087">
        <w:rPr>
          <w:color w:val="000000" w:themeColor="text1"/>
          <w:szCs w:val="28"/>
          <w:shd w:val="clear" w:color="auto" w:fill="FFFFFF"/>
        </w:rPr>
        <w:t xml:space="preserve"> đã diễn ra sôi nổi, thiết thực.</w:t>
      </w:r>
    </w:p>
    <w:p w14:paraId="69090B8F" w14:textId="77777777" w:rsidR="00C32087" w:rsidRPr="00C32087" w:rsidRDefault="00C32087" w:rsidP="00C32087">
      <w:pPr>
        <w:spacing w:after="0" w:line="360" w:lineRule="auto"/>
        <w:ind w:firstLine="556"/>
        <w:jc w:val="both"/>
        <w:rPr>
          <w:color w:val="000000" w:themeColor="text1"/>
          <w:szCs w:val="28"/>
          <w:shd w:val="clear" w:color="auto" w:fill="FFFFFF"/>
        </w:rPr>
      </w:pPr>
      <w:r w:rsidRPr="00C32087">
        <w:rPr>
          <w:color w:val="000000" w:themeColor="text1"/>
          <w:szCs w:val="28"/>
          <w:shd w:val="clear" w:color="auto" w:fill="FFFFFF"/>
        </w:rPr>
        <w:lastRenderedPageBreak/>
        <w:t>Mục đích của buổi sinh hoạt nhằm tăng cường ứng dụng AI trong dạy học; tạo diễn đàn để giáo viên trao đổi, chia sẻ kinh nghiệm, giải pháp thực tiễn; đồng thời thúc đẩy sự phối hợp giữa các đơn vị trong cụm, góp phần đổi mới phương pháp giảng dạy, nâng cao chất lượng giáo dục và thực hiện hiệu quả chuyển đổi số trong nhà trường.</w:t>
      </w:r>
    </w:p>
    <w:p w14:paraId="1B0D6968" w14:textId="5C11F4BB" w:rsidR="00C32087" w:rsidRPr="00C32087" w:rsidRDefault="00C32087" w:rsidP="00C32087">
      <w:pPr>
        <w:spacing w:after="0" w:line="360" w:lineRule="auto"/>
        <w:ind w:firstLine="556"/>
        <w:jc w:val="both"/>
        <w:rPr>
          <w:color w:val="000000" w:themeColor="text1"/>
          <w:szCs w:val="28"/>
          <w:shd w:val="clear" w:color="auto" w:fill="FFFFFF"/>
        </w:rPr>
      </w:pPr>
      <w:r w:rsidRPr="00C32087">
        <w:rPr>
          <w:color w:val="000000" w:themeColor="text1"/>
          <w:szCs w:val="28"/>
          <w:shd w:val="clear" w:color="auto" w:fill="FFFFFF"/>
        </w:rPr>
        <w:t xml:space="preserve">Tham dự </w:t>
      </w:r>
      <w:r w:rsidR="00BF5892">
        <w:rPr>
          <w:color w:val="000000" w:themeColor="text1"/>
          <w:szCs w:val="28"/>
          <w:shd w:val="clear" w:color="auto" w:fill="FFFFFF"/>
        </w:rPr>
        <w:t>Hội thảo chuyên môn</w:t>
      </w:r>
      <w:r w:rsidRPr="00C32087">
        <w:rPr>
          <w:color w:val="000000" w:themeColor="text1"/>
          <w:szCs w:val="28"/>
          <w:shd w:val="clear" w:color="auto" w:fill="FFFFFF"/>
        </w:rPr>
        <w:t xml:space="preserve"> có </w:t>
      </w:r>
      <w:r w:rsidR="00BF5892">
        <w:rPr>
          <w:color w:val="000000" w:themeColor="text1"/>
          <w:szCs w:val="28"/>
          <w:shd w:val="clear" w:color="auto" w:fill="FFFFFF"/>
        </w:rPr>
        <w:t>đc Tô Nhật Lệ chuyên viên Sở GDĐT phụ trách cụm, các đồng chí Lãnh đạo các trường</w:t>
      </w:r>
      <w:r w:rsidRPr="00C32087">
        <w:rPr>
          <w:color w:val="000000" w:themeColor="text1"/>
          <w:szCs w:val="28"/>
          <w:shd w:val="clear" w:color="auto" w:fill="FFFFFF"/>
        </w:rPr>
        <w:t xml:space="preserve">; </w:t>
      </w:r>
      <w:r w:rsidR="00BF5892">
        <w:rPr>
          <w:color w:val="000000" w:themeColor="text1"/>
          <w:szCs w:val="28"/>
          <w:shd w:val="clear" w:color="auto" w:fill="FFFFFF"/>
        </w:rPr>
        <w:t>cùng</w:t>
      </w:r>
      <w:r w:rsidRPr="00C32087">
        <w:rPr>
          <w:color w:val="000000" w:themeColor="text1"/>
          <w:szCs w:val="28"/>
          <w:shd w:val="clear" w:color="auto" w:fill="FFFFFF"/>
        </w:rPr>
        <w:t xml:space="preserve"> các thầy cô giáo đến từ các trường THPT</w:t>
      </w:r>
      <w:r w:rsidR="00396AAA">
        <w:rPr>
          <w:color w:val="000000" w:themeColor="text1"/>
          <w:szCs w:val="28"/>
          <w:shd w:val="clear" w:color="auto" w:fill="FFFFFF"/>
        </w:rPr>
        <w:t xml:space="preserve">, TTGDTX </w:t>
      </w:r>
      <w:r w:rsidR="007F5331">
        <w:rPr>
          <w:color w:val="000000" w:themeColor="text1"/>
          <w:szCs w:val="28"/>
          <w:shd w:val="clear" w:color="auto" w:fill="FFFFFF"/>
        </w:rPr>
        <w:t>thuộc</w:t>
      </w:r>
      <w:r w:rsidR="00396AAA">
        <w:rPr>
          <w:color w:val="000000" w:themeColor="text1"/>
          <w:szCs w:val="28"/>
          <w:shd w:val="clear" w:color="auto" w:fill="FFFFFF"/>
        </w:rPr>
        <w:t xml:space="preserve"> cụm chuyên môn số 08.</w:t>
      </w:r>
    </w:p>
    <w:p w14:paraId="6C91894E" w14:textId="0376FE87" w:rsidR="00C32087" w:rsidRPr="00C32087" w:rsidRDefault="00C32087" w:rsidP="00C32087">
      <w:pPr>
        <w:spacing w:after="0" w:line="360" w:lineRule="auto"/>
        <w:ind w:firstLine="556"/>
        <w:jc w:val="both"/>
        <w:rPr>
          <w:color w:val="000000" w:themeColor="text1"/>
          <w:szCs w:val="28"/>
          <w:shd w:val="clear" w:color="auto" w:fill="FFFFFF"/>
        </w:rPr>
      </w:pPr>
      <w:r w:rsidRPr="00C32087">
        <w:rPr>
          <w:color w:val="000000" w:themeColor="text1"/>
          <w:szCs w:val="28"/>
          <w:shd w:val="clear" w:color="auto" w:fill="FFFFFF"/>
        </w:rPr>
        <w:t xml:space="preserve">Tại </w:t>
      </w:r>
      <w:r w:rsidR="00BF5892">
        <w:rPr>
          <w:color w:val="000000" w:themeColor="text1"/>
          <w:szCs w:val="28"/>
          <w:shd w:val="clear" w:color="auto" w:fill="FFFFFF"/>
        </w:rPr>
        <w:t>Hội thảo</w:t>
      </w:r>
      <w:r w:rsidRPr="00C32087">
        <w:rPr>
          <w:color w:val="000000" w:themeColor="text1"/>
          <w:szCs w:val="28"/>
          <w:shd w:val="clear" w:color="auto" w:fill="FFFFFF"/>
        </w:rPr>
        <w:t xml:space="preserve">, Thầy Phạm Trịnh Cương Chính đã </w:t>
      </w:r>
      <w:r w:rsidR="00717A85">
        <w:rPr>
          <w:color w:val="000000" w:themeColor="text1"/>
          <w:szCs w:val="28"/>
          <w:shd w:val="clear" w:color="auto" w:fill="FFFFFF"/>
        </w:rPr>
        <w:t xml:space="preserve">giới thiệu các công cụ trí tuệ nhân tạo dùng cho tổ chức các hoạt động dạy học và thảo luận về </w:t>
      </w:r>
      <w:r w:rsidRPr="00C32087">
        <w:rPr>
          <w:color w:val="000000" w:themeColor="text1"/>
          <w:szCs w:val="28"/>
          <w:shd w:val="clear" w:color="auto" w:fill="FFFFFF"/>
        </w:rPr>
        <w:t xml:space="preserve">bài dạy minh họa với chủ đề </w:t>
      </w:r>
      <w:r w:rsidRPr="00C32087">
        <w:rPr>
          <w:b/>
          <w:bCs/>
          <w:color w:val="000000" w:themeColor="text1"/>
          <w:szCs w:val="28"/>
          <w:shd w:val="clear" w:color="auto" w:fill="FFFFFF"/>
        </w:rPr>
        <w:t>“Hai mặt phẳng vuông góc – Toán 11”</w:t>
      </w:r>
      <w:r w:rsidRPr="00C32087">
        <w:rPr>
          <w:color w:val="000000" w:themeColor="text1"/>
          <w:szCs w:val="28"/>
          <w:shd w:val="clear" w:color="auto" w:fill="FFFFFF"/>
        </w:rPr>
        <w:t>, ứng dụng các công cụ AI nhằm hỗ trợ trực quan hóa kiến thức hình học không gian, giúp học sinh tiếp cận nội dung bài học một cách sinh động, dễ hiểu và hiệu quả hơn.</w:t>
      </w:r>
    </w:p>
    <w:p w14:paraId="264D5CF7" w14:textId="77777777" w:rsidR="00C32087" w:rsidRPr="00C32087" w:rsidRDefault="00C32087" w:rsidP="00C32087">
      <w:pPr>
        <w:spacing w:after="0" w:line="360" w:lineRule="auto"/>
        <w:ind w:firstLine="556"/>
        <w:jc w:val="both"/>
        <w:rPr>
          <w:color w:val="000000" w:themeColor="text1"/>
          <w:szCs w:val="28"/>
          <w:shd w:val="clear" w:color="auto" w:fill="FFFFFF"/>
        </w:rPr>
      </w:pPr>
      <w:r w:rsidRPr="00C32087">
        <w:rPr>
          <w:color w:val="000000" w:themeColor="text1"/>
          <w:szCs w:val="28"/>
          <w:shd w:val="clear" w:color="auto" w:fill="FFFFFF"/>
        </w:rPr>
        <w:t>Buổi sinh hoạt chuyên môn đã mang lại nhiều giá trị thiết thực, góp phần nâng cao năng lực ứng dụng công nghệ cho giáo viên, thúc đẩy đổi mới phương pháp dạy học, đáp ứng yêu cầu của giáo dục trong thời đại số.</w:t>
      </w:r>
    </w:p>
    <w:p w14:paraId="00F42B4D" w14:textId="77777777" w:rsidR="00C32087" w:rsidRPr="00C32087" w:rsidRDefault="00C32087" w:rsidP="00C32087">
      <w:pPr>
        <w:spacing w:after="0" w:line="360" w:lineRule="auto"/>
        <w:ind w:firstLine="556"/>
        <w:jc w:val="both"/>
        <w:rPr>
          <w:color w:val="000000" w:themeColor="text1"/>
          <w:szCs w:val="28"/>
          <w:shd w:val="clear" w:color="auto" w:fill="FFFFFF"/>
        </w:rPr>
      </w:pPr>
      <w:r w:rsidRPr="00C32087">
        <w:rPr>
          <w:b/>
          <w:bCs/>
          <w:color w:val="000000" w:themeColor="text1"/>
          <w:szCs w:val="28"/>
          <w:shd w:val="clear" w:color="auto" w:fill="FFFFFF"/>
        </w:rPr>
        <w:t>Sau đây là một số hình ảnh của buổi sinh hoạt chuyên môn:</w:t>
      </w:r>
    </w:p>
    <w:p w14:paraId="027925D5" w14:textId="5A11D516" w:rsidR="00224E5F" w:rsidRDefault="009C03F2" w:rsidP="009C03F2">
      <w:pPr>
        <w:spacing w:before="120" w:after="0" w:line="360" w:lineRule="auto"/>
        <w:jc w:val="center"/>
        <w:rPr>
          <w:rFonts w:eastAsia="Times New Roman" w:cs="Times New Roman"/>
          <w:color w:val="000000"/>
          <w:kern w:val="2"/>
          <w:szCs w:val="28"/>
          <w:lang w:eastAsia="vi-VN"/>
          <w14:ligatures w14:val="standardContextual"/>
        </w:rPr>
      </w:pPr>
      <w:r w:rsidRPr="009C03F2">
        <w:rPr>
          <w:rFonts w:eastAsia="Times New Roman" w:cs="Times New Roman"/>
          <w:color w:val="000000"/>
          <w:kern w:val="2"/>
          <w:szCs w:val="28"/>
          <w:lang w:eastAsia="vi-VN"/>
          <w14:ligatures w14:val="standardContextual"/>
        </w:rPr>
        <w:lastRenderedPageBreak/>
        <w:drawing>
          <wp:inline distT="0" distB="0" distL="0" distR="0" wp14:anchorId="79288601" wp14:editId="6B92A46D">
            <wp:extent cx="5943600" cy="4457700"/>
            <wp:effectExtent l="0" t="0" r="0" b="0"/>
            <wp:docPr id="1865638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638373" name=""/>
                    <pic:cNvPicPr/>
                  </pic:nvPicPr>
                  <pic:blipFill>
                    <a:blip r:embed="rId5"/>
                    <a:stretch>
                      <a:fillRect/>
                    </a:stretch>
                  </pic:blipFill>
                  <pic:spPr>
                    <a:xfrm>
                      <a:off x="0" y="0"/>
                      <a:ext cx="5943600" cy="4457700"/>
                    </a:xfrm>
                    <a:prstGeom prst="rect">
                      <a:avLst/>
                    </a:prstGeom>
                  </pic:spPr>
                </pic:pic>
              </a:graphicData>
            </a:graphic>
          </wp:inline>
        </w:drawing>
      </w:r>
    </w:p>
    <w:p w14:paraId="6218CCB4" w14:textId="6166CC95" w:rsidR="009C03F2" w:rsidRDefault="009C03F2" w:rsidP="009C03F2">
      <w:pPr>
        <w:spacing w:before="120" w:after="0" w:line="360" w:lineRule="auto"/>
        <w:jc w:val="center"/>
        <w:rPr>
          <w:rFonts w:eastAsia="Times New Roman" w:cs="Times New Roman"/>
          <w:color w:val="000000"/>
          <w:kern w:val="2"/>
          <w:szCs w:val="28"/>
          <w:lang w:eastAsia="vi-VN"/>
          <w14:ligatures w14:val="standardContextual"/>
        </w:rPr>
      </w:pPr>
      <w:r w:rsidRPr="009C03F2">
        <w:rPr>
          <w:rFonts w:eastAsia="Times New Roman" w:cs="Times New Roman"/>
          <w:color w:val="000000"/>
          <w:kern w:val="2"/>
          <w:szCs w:val="28"/>
          <w:lang w:eastAsia="vi-VN"/>
          <w14:ligatures w14:val="standardContextual"/>
        </w:rPr>
        <w:lastRenderedPageBreak/>
        <w:drawing>
          <wp:inline distT="0" distB="0" distL="0" distR="0" wp14:anchorId="3FC35608" wp14:editId="21864BDA">
            <wp:extent cx="5804848" cy="5039360"/>
            <wp:effectExtent l="0" t="0" r="5715" b="8890"/>
            <wp:docPr id="510474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474198" name=""/>
                    <pic:cNvPicPr/>
                  </pic:nvPicPr>
                  <pic:blipFill rotWithShape="1">
                    <a:blip r:embed="rId6"/>
                    <a:srcRect t="15966" b="10316"/>
                    <a:stretch>
                      <a:fillRect/>
                    </a:stretch>
                  </pic:blipFill>
                  <pic:spPr bwMode="auto">
                    <a:xfrm>
                      <a:off x="0" y="0"/>
                      <a:ext cx="5815780" cy="5048850"/>
                    </a:xfrm>
                    <a:prstGeom prst="rect">
                      <a:avLst/>
                    </a:prstGeom>
                    <a:ln>
                      <a:noFill/>
                    </a:ln>
                    <a:extLst>
                      <a:ext uri="{53640926-AAD7-44D8-BBD7-CCE9431645EC}">
                        <a14:shadowObscured xmlns:a14="http://schemas.microsoft.com/office/drawing/2010/main"/>
                      </a:ext>
                    </a:extLst>
                  </pic:spPr>
                </pic:pic>
              </a:graphicData>
            </a:graphic>
          </wp:inline>
        </w:drawing>
      </w:r>
    </w:p>
    <w:p w14:paraId="7CAD152C" w14:textId="77777777" w:rsidR="00224E5F" w:rsidRDefault="00224E5F" w:rsidP="009C03F2">
      <w:pPr>
        <w:spacing w:before="120" w:after="0" w:line="360" w:lineRule="auto"/>
        <w:jc w:val="both"/>
        <w:rPr>
          <w:rFonts w:eastAsia="Times New Roman" w:cs="Times New Roman"/>
          <w:color w:val="000000"/>
          <w:kern w:val="2"/>
          <w:szCs w:val="28"/>
          <w:lang w:eastAsia="vi-VN"/>
          <w14:ligatures w14:val="standardContextual"/>
        </w:rPr>
      </w:pPr>
      <w:r w:rsidRPr="00224E5F">
        <w:rPr>
          <w:rFonts w:eastAsia="Times New Roman" w:cs="Times New Roman"/>
          <w:noProof/>
          <w:color w:val="000000"/>
          <w:kern w:val="2"/>
          <w:szCs w:val="28"/>
          <w14:ligatures w14:val="standardContextual"/>
        </w:rPr>
        <w:drawing>
          <wp:inline distT="0" distB="0" distL="0" distR="0" wp14:anchorId="6436D6BA" wp14:editId="630081F0">
            <wp:extent cx="2951169" cy="2028190"/>
            <wp:effectExtent l="0" t="0" r="1905" b="0"/>
            <wp:docPr id="2" name="Picture 2" descr="C:\Users\Admin\Desktop\Ứng dụng AI trong giảng dạ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Ứng dụng AI trong giảng dạy\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51169" cy="2028190"/>
                    </a:xfrm>
                    <a:prstGeom prst="rect">
                      <a:avLst/>
                    </a:prstGeom>
                    <a:noFill/>
                    <a:ln>
                      <a:noFill/>
                    </a:ln>
                  </pic:spPr>
                </pic:pic>
              </a:graphicData>
            </a:graphic>
          </wp:inline>
        </w:drawing>
      </w:r>
      <w:r w:rsidRPr="00224E5F">
        <w:rPr>
          <w:rFonts w:eastAsia="Times New Roman" w:cs="Times New Roman"/>
          <w:noProof/>
          <w:color w:val="000000"/>
          <w:kern w:val="2"/>
          <w:szCs w:val="28"/>
          <w14:ligatures w14:val="standardContextual"/>
        </w:rPr>
        <w:drawing>
          <wp:inline distT="0" distB="0" distL="0" distR="0" wp14:anchorId="599D867D" wp14:editId="35DA89A6">
            <wp:extent cx="2957015" cy="2035446"/>
            <wp:effectExtent l="0" t="0" r="0" b="3175"/>
            <wp:docPr id="3" name="Picture 3" descr="C:\Users\Admin\Desktop\Ứng dụng AI trong giảng dạ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Ứng dụng AI trong giảng dạy\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65037" cy="2040968"/>
                    </a:xfrm>
                    <a:prstGeom prst="rect">
                      <a:avLst/>
                    </a:prstGeom>
                    <a:noFill/>
                    <a:ln>
                      <a:noFill/>
                    </a:ln>
                  </pic:spPr>
                </pic:pic>
              </a:graphicData>
            </a:graphic>
          </wp:inline>
        </w:drawing>
      </w:r>
    </w:p>
    <w:p w14:paraId="1712440D" w14:textId="77777777" w:rsidR="00224E5F" w:rsidRDefault="00224E5F" w:rsidP="00EA69A3">
      <w:pPr>
        <w:spacing w:before="120" w:after="0" w:line="360" w:lineRule="auto"/>
        <w:ind w:firstLine="557"/>
        <w:jc w:val="both"/>
        <w:rPr>
          <w:rFonts w:eastAsia="Times New Roman" w:cs="Times New Roman"/>
          <w:color w:val="000000"/>
          <w:kern w:val="2"/>
          <w:szCs w:val="28"/>
          <w:lang w:eastAsia="vi-VN"/>
          <w14:ligatures w14:val="standardContextual"/>
        </w:rPr>
      </w:pPr>
      <w:r w:rsidRPr="00224E5F">
        <w:rPr>
          <w:rFonts w:eastAsia="Times New Roman" w:cs="Times New Roman"/>
          <w:noProof/>
          <w:color w:val="000000"/>
          <w:kern w:val="2"/>
          <w:szCs w:val="28"/>
          <w14:ligatures w14:val="standardContextual"/>
        </w:rPr>
        <w:lastRenderedPageBreak/>
        <w:drawing>
          <wp:inline distT="0" distB="0" distL="0" distR="0" wp14:anchorId="489A3C4D" wp14:editId="60082F10">
            <wp:extent cx="2679700" cy="2009775"/>
            <wp:effectExtent l="0" t="0" r="6350" b="9525"/>
            <wp:docPr id="4" name="Picture 4" descr="C:\Users\Admin\Desktop\Ứng dụng AI trong giảng dạ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Ứng dụng AI trong giảng dạy\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83817" cy="2012863"/>
                    </a:xfrm>
                    <a:prstGeom prst="rect">
                      <a:avLst/>
                    </a:prstGeom>
                    <a:noFill/>
                    <a:ln>
                      <a:noFill/>
                    </a:ln>
                  </pic:spPr>
                </pic:pic>
              </a:graphicData>
            </a:graphic>
          </wp:inline>
        </w:drawing>
      </w:r>
      <w:r w:rsidR="00EA69A3">
        <w:rPr>
          <w:rFonts w:eastAsia="Times New Roman" w:cs="Times New Roman"/>
          <w:color w:val="000000"/>
          <w:kern w:val="2"/>
          <w:szCs w:val="28"/>
          <w:lang w:eastAsia="vi-VN"/>
          <w14:ligatures w14:val="standardContextual"/>
        </w:rPr>
        <w:t xml:space="preserve"> </w:t>
      </w:r>
      <w:r w:rsidR="00EA69A3" w:rsidRPr="00EA69A3">
        <w:rPr>
          <w:rFonts w:eastAsia="Times New Roman" w:cs="Times New Roman"/>
          <w:noProof/>
          <w:color w:val="000000"/>
          <w:kern w:val="2"/>
          <w:szCs w:val="28"/>
          <w14:ligatures w14:val="standardContextual"/>
        </w:rPr>
        <w:drawing>
          <wp:inline distT="0" distB="0" distL="0" distR="0" wp14:anchorId="35025187" wp14:editId="34FE8448">
            <wp:extent cx="2581275" cy="1970608"/>
            <wp:effectExtent l="0" t="0" r="0" b="0"/>
            <wp:docPr id="5" name="Picture 5" descr="C:\Users\Admin\Desktop\Ứng dụng AI trong giảng dạy\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Ứng dụng AI trong giảng dạy\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87371" cy="1975261"/>
                    </a:xfrm>
                    <a:prstGeom prst="rect">
                      <a:avLst/>
                    </a:prstGeom>
                    <a:noFill/>
                    <a:ln>
                      <a:noFill/>
                    </a:ln>
                  </pic:spPr>
                </pic:pic>
              </a:graphicData>
            </a:graphic>
          </wp:inline>
        </w:drawing>
      </w:r>
    </w:p>
    <w:p w14:paraId="32C95781" w14:textId="77777777" w:rsidR="00EA69A3" w:rsidRDefault="00EA69A3" w:rsidP="00EA69A3">
      <w:pPr>
        <w:spacing w:before="120" w:after="0" w:line="360" w:lineRule="auto"/>
        <w:ind w:firstLine="557"/>
        <w:jc w:val="both"/>
        <w:rPr>
          <w:rFonts w:eastAsia="Times New Roman" w:cs="Times New Roman"/>
          <w:color w:val="000000"/>
          <w:kern w:val="2"/>
          <w:szCs w:val="28"/>
          <w:lang w:eastAsia="vi-VN"/>
          <w14:ligatures w14:val="standardContextual"/>
        </w:rPr>
      </w:pPr>
      <w:r w:rsidRPr="00EA69A3">
        <w:rPr>
          <w:rFonts w:eastAsia="Times New Roman" w:cs="Times New Roman"/>
          <w:noProof/>
          <w:color w:val="000000"/>
          <w:kern w:val="2"/>
          <w:szCs w:val="28"/>
          <w14:ligatures w14:val="standardContextual"/>
        </w:rPr>
        <w:drawing>
          <wp:inline distT="0" distB="0" distL="0" distR="0" wp14:anchorId="232588A3" wp14:editId="71F79DD1">
            <wp:extent cx="2647950" cy="2552700"/>
            <wp:effectExtent l="0" t="0" r="0" b="0"/>
            <wp:docPr id="6" name="Picture 6" descr="C:\Users\Admin\Desktop\Ứng dụng AI trong giảng dạy\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Ứng dụng AI trong giảng dạy\1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50324" cy="2554989"/>
                    </a:xfrm>
                    <a:prstGeom prst="rect">
                      <a:avLst/>
                    </a:prstGeom>
                    <a:noFill/>
                    <a:ln>
                      <a:noFill/>
                    </a:ln>
                  </pic:spPr>
                </pic:pic>
              </a:graphicData>
            </a:graphic>
          </wp:inline>
        </w:drawing>
      </w:r>
      <w:r>
        <w:rPr>
          <w:rFonts w:eastAsia="Times New Roman" w:cs="Times New Roman"/>
          <w:color w:val="000000"/>
          <w:kern w:val="2"/>
          <w:szCs w:val="28"/>
          <w:lang w:eastAsia="vi-VN"/>
          <w14:ligatures w14:val="standardContextual"/>
        </w:rPr>
        <w:t xml:space="preserve"> </w:t>
      </w:r>
      <w:r w:rsidRPr="00EA69A3">
        <w:rPr>
          <w:rFonts w:eastAsia="Times New Roman" w:cs="Times New Roman"/>
          <w:noProof/>
          <w:color w:val="000000"/>
          <w:kern w:val="2"/>
          <w:szCs w:val="28"/>
          <w14:ligatures w14:val="standardContextual"/>
        </w:rPr>
        <w:drawing>
          <wp:inline distT="0" distB="0" distL="0" distR="0" wp14:anchorId="436E5B81" wp14:editId="7BB93203">
            <wp:extent cx="2628900" cy="2551430"/>
            <wp:effectExtent l="0" t="0" r="0" b="1270"/>
            <wp:docPr id="7" name="Picture 7" descr="C:\Users\Admin\Desktop\Ứng dụng AI trong giảng dạ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Ứng dụng AI trong giảng dạy\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34889" cy="2557243"/>
                    </a:xfrm>
                    <a:prstGeom prst="rect">
                      <a:avLst/>
                    </a:prstGeom>
                    <a:noFill/>
                    <a:ln>
                      <a:noFill/>
                    </a:ln>
                  </pic:spPr>
                </pic:pic>
              </a:graphicData>
            </a:graphic>
          </wp:inline>
        </w:drawing>
      </w:r>
    </w:p>
    <w:p w14:paraId="712EACDA" w14:textId="77777777" w:rsidR="00EA69A3" w:rsidRDefault="00EA69A3" w:rsidP="00EA69A3">
      <w:pPr>
        <w:spacing w:before="120" w:after="0" w:line="360" w:lineRule="auto"/>
        <w:ind w:firstLine="557"/>
        <w:jc w:val="both"/>
        <w:rPr>
          <w:rFonts w:eastAsia="Times New Roman" w:cs="Times New Roman"/>
          <w:color w:val="000000"/>
          <w:kern w:val="2"/>
          <w:szCs w:val="28"/>
          <w:lang w:eastAsia="vi-VN"/>
          <w14:ligatures w14:val="standardContextual"/>
        </w:rPr>
      </w:pPr>
      <w:r w:rsidRPr="00EA69A3">
        <w:rPr>
          <w:rFonts w:eastAsia="Times New Roman" w:cs="Times New Roman"/>
          <w:noProof/>
          <w:color w:val="000000"/>
          <w:kern w:val="2"/>
          <w:szCs w:val="28"/>
          <w14:ligatures w14:val="standardContextual"/>
        </w:rPr>
        <w:lastRenderedPageBreak/>
        <w:drawing>
          <wp:inline distT="0" distB="0" distL="0" distR="0" wp14:anchorId="0AC0883E" wp14:editId="17375C69">
            <wp:extent cx="2506980" cy="3895090"/>
            <wp:effectExtent l="0" t="0" r="7620" b="0"/>
            <wp:docPr id="8" name="Picture 8" descr="C:\Users\Admin\Desktop\Ứng dụng AI trong giảng dạy\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Ứng dụng AI trong giảng dạy\2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06980" cy="3895090"/>
                    </a:xfrm>
                    <a:prstGeom prst="rect">
                      <a:avLst/>
                    </a:prstGeom>
                    <a:noFill/>
                    <a:ln>
                      <a:noFill/>
                    </a:ln>
                  </pic:spPr>
                </pic:pic>
              </a:graphicData>
            </a:graphic>
          </wp:inline>
        </w:drawing>
      </w:r>
      <w:r>
        <w:rPr>
          <w:rFonts w:eastAsia="Times New Roman" w:cs="Times New Roman"/>
          <w:color w:val="000000"/>
          <w:kern w:val="2"/>
          <w:szCs w:val="28"/>
          <w:lang w:eastAsia="vi-VN"/>
          <w14:ligatures w14:val="standardContextual"/>
        </w:rPr>
        <w:t xml:space="preserve"> </w:t>
      </w:r>
      <w:r w:rsidRPr="00EA69A3">
        <w:rPr>
          <w:rFonts w:eastAsia="Times New Roman" w:cs="Times New Roman"/>
          <w:noProof/>
          <w:color w:val="000000"/>
          <w:kern w:val="2"/>
          <w:szCs w:val="28"/>
          <w14:ligatures w14:val="standardContextual"/>
        </w:rPr>
        <w:drawing>
          <wp:inline distT="0" distB="0" distL="0" distR="0" wp14:anchorId="41E0F03A" wp14:editId="6D6CB0DE">
            <wp:extent cx="2705100" cy="3924299"/>
            <wp:effectExtent l="0" t="0" r="0" b="635"/>
            <wp:docPr id="9" name="Picture 9" descr="C:\Users\Admin\Desktop\Ứng dụng AI trong giảng dạy\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Ứng dụng AI trong giảng dạy\2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07285" cy="3927469"/>
                    </a:xfrm>
                    <a:prstGeom prst="rect">
                      <a:avLst/>
                    </a:prstGeom>
                    <a:noFill/>
                    <a:ln>
                      <a:noFill/>
                    </a:ln>
                  </pic:spPr>
                </pic:pic>
              </a:graphicData>
            </a:graphic>
          </wp:inline>
        </w:drawing>
      </w:r>
    </w:p>
    <w:p w14:paraId="26AA21DB" w14:textId="77777777" w:rsidR="00EA69A3" w:rsidRDefault="00EA69A3" w:rsidP="00EA69A3">
      <w:pPr>
        <w:spacing w:before="120" w:after="0" w:line="360" w:lineRule="auto"/>
        <w:ind w:firstLine="557"/>
        <w:jc w:val="both"/>
        <w:rPr>
          <w:rFonts w:eastAsia="Times New Roman" w:cs="Times New Roman"/>
          <w:color w:val="000000"/>
          <w:kern w:val="2"/>
          <w:szCs w:val="28"/>
          <w:lang w:eastAsia="vi-VN"/>
          <w14:ligatures w14:val="standardContextual"/>
        </w:rPr>
      </w:pPr>
      <w:r w:rsidRPr="00EA69A3">
        <w:rPr>
          <w:rFonts w:eastAsia="Times New Roman" w:cs="Times New Roman"/>
          <w:noProof/>
          <w:color w:val="000000"/>
          <w:kern w:val="2"/>
          <w:szCs w:val="28"/>
          <w14:ligatures w14:val="standardContextual"/>
        </w:rPr>
        <w:drawing>
          <wp:inline distT="0" distB="0" distL="0" distR="0" wp14:anchorId="7DCA1FA5" wp14:editId="4E2CE577">
            <wp:extent cx="2907506" cy="3876675"/>
            <wp:effectExtent l="0" t="0" r="7620" b="0"/>
            <wp:docPr id="10" name="Picture 10" descr="C:\Users\Admin\Desktop\Ứng dụng AI trong giảng dạy\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Ứng dụng AI trong giảng dạy\2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09052" cy="3878737"/>
                    </a:xfrm>
                    <a:prstGeom prst="rect">
                      <a:avLst/>
                    </a:prstGeom>
                    <a:noFill/>
                    <a:ln>
                      <a:noFill/>
                    </a:ln>
                  </pic:spPr>
                </pic:pic>
              </a:graphicData>
            </a:graphic>
          </wp:inline>
        </w:drawing>
      </w:r>
      <w:r w:rsidRPr="00EA69A3">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A69A3">
        <w:rPr>
          <w:rFonts w:eastAsia="Times New Roman" w:cs="Times New Roman"/>
          <w:noProof/>
          <w:color w:val="000000"/>
          <w:kern w:val="2"/>
          <w:szCs w:val="28"/>
          <w14:ligatures w14:val="standardContextual"/>
        </w:rPr>
        <w:drawing>
          <wp:inline distT="0" distB="0" distL="0" distR="0" wp14:anchorId="2B6BEF0F" wp14:editId="66BECA58">
            <wp:extent cx="2371725" cy="3866515"/>
            <wp:effectExtent l="0" t="0" r="9525" b="635"/>
            <wp:docPr id="11" name="Picture 11" descr="C:\Users\Admin\Desktop\Ứng dụng AI trong giảng dạy\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Ứng dụng AI trong giảng dạy\2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74573" cy="3871158"/>
                    </a:xfrm>
                    <a:prstGeom prst="rect">
                      <a:avLst/>
                    </a:prstGeom>
                    <a:noFill/>
                    <a:ln>
                      <a:noFill/>
                    </a:ln>
                  </pic:spPr>
                </pic:pic>
              </a:graphicData>
            </a:graphic>
          </wp:inline>
        </w:drawing>
      </w:r>
    </w:p>
    <w:p w14:paraId="67E18F5F" w14:textId="77777777" w:rsidR="00EA69A3" w:rsidRDefault="00EA69A3" w:rsidP="00EA69A3">
      <w:pPr>
        <w:spacing w:before="120" w:after="0" w:line="360" w:lineRule="auto"/>
        <w:ind w:firstLine="557"/>
        <w:jc w:val="both"/>
        <w:rPr>
          <w:rFonts w:eastAsia="Times New Roman" w:cs="Times New Roman"/>
          <w:color w:val="000000"/>
          <w:kern w:val="2"/>
          <w:szCs w:val="28"/>
          <w:lang w:eastAsia="vi-VN"/>
          <w14:ligatures w14:val="standardContextual"/>
        </w:rPr>
      </w:pPr>
    </w:p>
    <w:p w14:paraId="53460DEC" w14:textId="77777777" w:rsidR="00224E5F" w:rsidRPr="00224E5F" w:rsidRDefault="00224E5F" w:rsidP="00382963">
      <w:pPr>
        <w:spacing w:before="120" w:after="0" w:line="360" w:lineRule="auto"/>
        <w:ind w:firstLine="557"/>
        <w:jc w:val="both"/>
        <w:rPr>
          <w:rFonts w:eastAsia="Times New Roman" w:cs="Times New Roman"/>
          <w:color w:val="000000"/>
          <w:kern w:val="2"/>
          <w:szCs w:val="28"/>
          <w:lang w:eastAsia="vi-VN"/>
          <w14:ligatures w14:val="standardContextual"/>
        </w:rPr>
      </w:pPr>
    </w:p>
    <w:sectPr w:rsidR="00224E5F" w:rsidRPr="00224E5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7"/>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66FB"/>
    <w:rsid w:val="000059B5"/>
    <w:rsid w:val="00014FF5"/>
    <w:rsid w:val="0002459A"/>
    <w:rsid w:val="000255B1"/>
    <w:rsid w:val="000267B8"/>
    <w:rsid w:val="00030338"/>
    <w:rsid w:val="0004702C"/>
    <w:rsid w:val="00051611"/>
    <w:rsid w:val="00051619"/>
    <w:rsid w:val="00054FB9"/>
    <w:rsid w:val="0007640E"/>
    <w:rsid w:val="00076D60"/>
    <w:rsid w:val="0008649A"/>
    <w:rsid w:val="00092399"/>
    <w:rsid w:val="00093399"/>
    <w:rsid w:val="00096ECD"/>
    <w:rsid w:val="000A713E"/>
    <w:rsid w:val="000B0BF3"/>
    <w:rsid w:val="000C343E"/>
    <w:rsid w:val="000D6AA6"/>
    <w:rsid w:val="000F6BA9"/>
    <w:rsid w:val="000F7C6F"/>
    <w:rsid w:val="00100BC6"/>
    <w:rsid w:val="001011CB"/>
    <w:rsid w:val="001046E8"/>
    <w:rsid w:val="001120DA"/>
    <w:rsid w:val="001225E5"/>
    <w:rsid w:val="00124F90"/>
    <w:rsid w:val="001346B7"/>
    <w:rsid w:val="001348C1"/>
    <w:rsid w:val="00144B59"/>
    <w:rsid w:val="00156BFB"/>
    <w:rsid w:val="00156C48"/>
    <w:rsid w:val="00172C55"/>
    <w:rsid w:val="00173E23"/>
    <w:rsid w:val="00181557"/>
    <w:rsid w:val="001824E9"/>
    <w:rsid w:val="001A0E96"/>
    <w:rsid w:val="001A4D4E"/>
    <w:rsid w:val="001A6272"/>
    <w:rsid w:val="001B2744"/>
    <w:rsid w:val="001B29AC"/>
    <w:rsid w:val="001C3FAF"/>
    <w:rsid w:val="001C6CD0"/>
    <w:rsid w:val="001D6011"/>
    <w:rsid w:val="001F4AA3"/>
    <w:rsid w:val="001F5EDB"/>
    <w:rsid w:val="001F7C7E"/>
    <w:rsid w:val="00210C9B"/>
    <w:rsid w:val="00224E5F"/>
    <w:rsid w:val="00226ED9"/>
    <w:rsid w:val="00230F90"/>
    <w:rsid w:val="00231E6C"/>
    <w:rsid w:val="00234059"/>
    <w:rsid w:val="00237D40"/>
    <w:rsid w:val="00242865"/>
    <w:rsid w:val="0025568B"/>
    <w:rsid w:val="00255BB8"/>
    <w:rsid w:val="00257029"/>
    <w:rsid w:val="00260F85"/>
    <w:rsid w:val="00265550"/>
    <w:rsid w:val="0027153B"/>
    <w:rsid w:val="00272667"/>
    <w:rsid w:val="00287C89"/>
    <w:rsid w:val="002A01DF"/>
    <w:rsid w:val="002B0329"/>
    <w:rsid w:val="002B4BBF"/>
    <w:rsid w:val="002C4031"/>
    <w:rsid w:val="002C4CBE"/>
    <w:rsid w:val="002D0000"/>
    <w:rsid w:val="002E4315"/>
    <w:rsid w:val="002E60E8"/>
    <w:rsid w:val="003103A5"/>
    <w:rsid w:val="00320382"/>
    <w:rsid w:val="00321016"/>
    <w:rsid w:val="003221C2"/>
    <w:rsid w:val="003373A3"/>
    <w:rsid w:val="00342333"/>
    <w:rsid w:val="00345DA4"/>
    <w:rsid w:val="00350201"/>
    <w:rsid w:val="003602F9"/>
    <w:rsid w:val="003734CC"/>
    <w:rsid w:val="00381B1B"/>
    <w:rsid w:val="00382963"/>
    <w:rsid w:val="00382C1B"/>
    <w:rsid w:val="0039045B"/>
    <w:rsid w:val="00396AAA"/>
    <w:rsid w:val="003A0370"/>
    <w:rsid w:val="003A22A2"/>
    <w:rsid w:val="003A2EA1"/>
    <w:rsid w:val="003C4055"/>
    <w:rsid w:val="003D0847"/>
    <w:rsid w:val="003D0974"/>
    <w:rsid w:val="003D15EE"/>
    <w:rsid w:val="003D4178"/>
    <w:rsid w:val="003D46AC"/>
    <w:rsid w:val="003E132E"/>
    <w:rsid w:val="003F0DB8"/>
    <w:rsid w:val="003F2778"/>
    <w:rsid w:val="003F54A6"/>
    <w:rsid w:val="00411D1E"/>
    <w:rsid w:val="0041405F"/>
    <w:rsid w:val="00420BDD"/>
    <w:rsid w:val="00432642"/>
    <w:rsid w:val="0043404E"/>
    <w:rsid w:val="004421E0"/>
    <w:rsid w:val="00443AD8"/>
    <w:rsid w:val="004504B3"/>
    <w:rsid w:val="00456D05"/>
    <w:rsid w:val="00474618"/>
    <w:rsid w:val="00474BEE"/>
    <w:rsid w:val="00491C7B"/>
    <w:rsid w:val="0049759B"/>
    <w:rsid w:val="004B5C5B"/>
    <w:rsid w:val="004B7B8E"/>
    <w:rsid w:val="004B7D13"/>
    <w:rsid w:val="004C0864"/>
    <w:rsid w:val="004C6B30"/>
    <w:rsid w:val="004D1A76"/>
    <w:rsid w:val="004D367C"/>
    <w:rsid w:val="004D5074"/>
    <w:rsid w:val="004D7D15"/>
    <w:rsid w:val="004F654D"/>
    <w:rsid w:val="00506958"/>
    <w:rsid w:val="00520FA1"/>
    <w:rsid w:val="00532E05"/>
    <w:rsid w:val="00536B88"/>
    <w:rsid w:val="00540701"/>
    <w:rsid w:val="00541D40"/>
    <w:rsid w:val="00542DF7"/>
    <w:rsid w:val="005468CF"/>
    <w:rsid w:val="0054797B"/>
    <w:rsid w:val="005536E6"/>
    <w:rsid w:val="00564935"/>
    <w:rsid w:val="00564B0D"/>
    <w:rsid w:val="00571979"/>
    <w:rsid w:val="005719FA"/>
    <w:rsid w:val="00573291"/>
    <w:rsid w:val="005733CC"/>
    <w:rsid w:val="00573889"/>
    <w:rsid w:val="00593C21"/>
    <w:rsid w:val="00593ECA"/>
    <w:rsid w:val="005D0037"/>
    <w:rsid w:val="005D06F4"/>
    <w:rsid w:val="005D16B6"/>
    <w:rsid w:val="005D3BEC"/>
    <w:rsid w:val="005D529C"/>
    <w:rsid w:val="005E53EA"/>
    <w:rsid w:val="005F4494"/>
    <w:rsid w:val="006005B4"/>
    <w:rsid w:val="0061199E"/>
    <w:rsid w:val="00617D8D"/>
    <w:rsid w:val="00625002"/>
    <w:rsid w:val="0062797D"/>
    <w:rsid w:val="006318F6"/>
    <w:rsid w:val="006424BF"/>
    <w:rsid w:val="00644ECA"/>
    <w:rsid w:val="00653F1E"/>
    <w:rsid w:val="0066574C"/>
    <w:rsid w:val="006701F0"/>
    <w:rsid w:val="00675053"/>
    <w:rsid w:val="00696811"/>
    <w:rsid w:val="006A133B"/>
    <w:rsid w:val="006A389A"/>
    <w:rsid w:val="006B24D8"/>
    <w:rsid w:val="006B614E"/>
    <w:rsid w:val="006C7FB6"/>
    <w:rsid w:val="006D17EC"/>
    <w:rsid w:val="006D2FCF"/>
    <w:rsid w:val="006E0E1D"/>
    <w:rsid w:val="006E2B49"/>
    <w:rsid w:val="006F3144"/>
    <w:rsid w:val="006F711D"/>
    <w:rsid w:val="00703EAF"/>
    <w:rsid w:val="00711DED"/>
    <w:rsid w:val="0071599F"/>
    <w:rsid w:val="007159ED"/>
    <w:rsid w:val="00717A85"/>
    <w:rsid w:val="00732865"/>
    <w:rsid w:val="00736314"/>
    <w:rsid w:val="0074041B"/>
    <w:rsid w:val="007461A0"/>
    <w:rsid w:val="00750D0B"/>
    <w:rsid w:val="0075252F"/>
    <w:rsid w:val="00762EC5"/>
    <w:rsid w:val="00763E88"/>
    <w:rsid w:val="00765031"/>
    <w:rsid w:val="00780AB7"/>
    <w:rsid w:val="007A0072"/>
    <w:rsid w:val="007A1432"/>
    <w:rsid w:val="007B0DC4"/>
    <w:rsid w:val="007B7F20"/>
    <w:rsid w:val="007C03EA"/>
    <w:rsid w:val="007C7A60"/>
    <w:rsid w:val="007C7DDB"/>
    <w:rsid w:val="007D4F4D"/>
    <w:rsid w:val="007D7D7C"/>
    <w:rsid w:val="007E3332"/>
    <w:rsid w:val="007E4B19"/>
    <w:rsid w:val="007F001B"/>
    <w:rsid w:val="007F20F3"/>
    <w:rsid w:val="007F5331"/>
    <w:rsid w:val="007F6D1A"/>
    <w:rsid w:val="00800D23"/>
    <w:rsid w:val="00816305"/>
    <w:rsid w:val="008174FE"/>
    <w:rsid w:val="00823E13"/>
    <w:rsid w:val="008339F5"/>
    <w:rsid w:val="0085146F"/>
    <w:rsid w:val="00853B38"/>
    <w:rsid w:val="00856C28"/>
    <w:rsid w:val="008652FB"/>
    <w:rsid w:val="00866279"/>
    <w:rsid w:val="00873B71"/>
    <w:rsid w:val="00882414"/>
    <w:rsid w:val="00882758"/>
    <w:rsid w:val="00884B76"/>
    <w:rsid w:val="00885BF3"/>
    <w:rsid w:val="0089051A"/>
    <w:rsid w:val="0089678A"/>
    <w:rsid w:val="008A12FE"/>
    <w:rsid w:val="008A1AF1"/>
    <w:rsid w:val="008A331C"/>
    <w:rsid w:val="008B365D"/>
    <w:rsid w:val="008B73C7"/>
    <w:rsid w:val="008C455A"/>
    <w:rsid w:val="008E35E1"/>
    <w:rsid w:val="008F1BC2"/>
    <w:rsid w:val="008F2181"/>
    <w:rsid w:val="00906D1F"/>
    <w:rsid w:val="0090741F"/>
    <w:rsid w:val="0091053C"/>
    <w:rsid w:val="0092313B"/>
    <w:rsid w:val="00926F32"/>
    <w:rsid w:val="00931C70"/>
    <w:rsid w:val="00932C8E"/>
    <w:rsid w:val="009332BB"/>
    <w:rsid w:val="009420FF"/>
    <w:rsid w:val="009449C0"/>
    <w:rsid w:val="00956588"/>
    <w:rsid w:val="00960191"/>
    <w:rsid w:val="00964C50"/>
    <w:rsid w:val="00965D79"/>
    <w:rsid w:val="00983BF0"/>
    <w:rsid w:val="00986210"/>
    <w:rsid w:val="0098629C"/>
    <w:rsid w:val="00986BDB"/>
    <w:rsid w:val="0099609B"/>
    <w:rsid w:val="009A1A3E"/>
    <w:rsid w:val="009B15C6"/>
    <w:rsid w:val="009B23AE"/>
    <w:rsid w:val="009B3453"/>
    <w:rsid w:val="009C03F2"/>
    <w:rsid w:val="009C43A9"/>
    <w:rsid w:val="009D09D4"/>
    <w:rsid w:val="009E3F8C"/>
    <w:rsid w:val="009F26BB"/>
    <w:rsid w:val="009F4C8C"/>
    <w:rsid w:val="00A0350F"/>
    <w:rsid w:val="00A16DD6"/>
    <w:rsid w:val="00A16E93"/>
    <w:rsid w:val="00A17F8E"/>
    <w:rsid w:val="00A23141"/>
    <w:rsid w:val="00A2614B"/>
    <w:rsid w:val="00A35AF2"/>
    <w:rsid w:val="00A36D8F"/>
    <w:rsid w:val="00A55B17"/>
    <w:rsid w:val="00A628B2"/>
    <w:rsid w:val="00A812BA"/>
    <w:rsid w:val="00A9632F"/>
    <w:rsid w:val="00AA1021"/>
    <w:rsid w:val="00AA11C0"/>
    <w:rsid w:val="00AA1258"/>
    <w:rsid w:val="00AA4E5C"/>
    <w:rsid w:val="00AA6454"/>
    <w:rsid w:val="00AA7C9B"/>
    <w:rsid w:val="00AB4DCC"/>
    <w:rsid w:val="00AB6A50"/>
    <w:rsid w:val="00AC6B75"/>
    <w:rsid w:val="00AD120B"/>
    <w:rsid w:val="00AD43B4"/>
    <w:rsid w:val="00AF275F"/>
    <w:rsid w:val="00AF7091"/>
    <w:rsid w:val="00B06EC7"/>
    <w:rsid w:val="00B14083"/>
    <w:rsid w:val="00B14155"/>
    <w:rsid w:val="00B2120A"/>
    <w:rsid w:val="00B266FB"/>
    <w:rsid w:val="00B270C3"/>
    <w:rsid w:val="00B60756"/>
    <w:rsid w:val="00B6186A"/>
    <w:rsid w:val="00B653C5"/>
    <w:rsid w:val="00B6546F"/>
    <w:rsid w:val="00B866D8"/>
    <w:rsid w:val="00B9026D"/>
    <w:rsid w:val="00BA18B2"/>
    <w:rsid w:val="00BA32EC"/>
    <w:rsid w:val="00BA4EF9"/>
    <w:rsid w:val="00BA7C17"/>
    <w:rsid w:val="00BD500C"/>
    <w:rsid w:val="00BE2E1E"/>
    <w:rsid w:val="00BE30CF"/>
    <w:rsid w:val="00BE5F76"/>
    <w:rsid w:val="00BF2407"/>
    <w:rsid w:val="00BF5892"/>
    <w:rsid w:val="00BF7C80"/>
    <w:rsid w:val="00C02AC9"/>
    <w:rsid w:val="00C07034"/>
    <w:rsid w:val="00C10297"/>
    <w:rsid w:val="00C32087"/>
    <w:rsid w:val="00C330E9"/>
    <w:rsid w:val="00C33D8C"/>
    <w:rsid w:val="00C374AE"/>
    <w:rsid w:val="00C47D98"/>
    <w:rsid w:val="00C576FE"/>
    <w:rsid w:val="00C6650F"/>
    <w:rsid w:val="00C6692E"/>
    <w:rsid w:val="00C81204"/>
    <w:rsid w:val="00C8447E"/>
    <w:rsid w:val="00C91248"/>
    <w:rsid w:val="00C91F9F"/>
    <w:rsid w:val="00C92B79"/>
    <w:rsid w:val="00CA2808"/>
    <w:rsid w:val="00CA36A7"/>
    <w:rsid w:val="00CA3928"/>
    <w:rsid w:val="00CB4525"/>
    <w:rsid w:val="00CB76F9"/>
    <w:rsid w:val="00CC190A"/>
    <w:rsid w:val="00CC2CB0"/>
    <w:rsid w:val="00CC5BD9"/>
    <w:rsid w:val="00CC791A"/>
    <w:rsid w:val="00CD072A"/>
    <w:rsid w:val="00CD445A"/>
    <w:rsid w:val="00CE3420"/>
    <w:rsid w:val="00CE4310"/>
    <w:rsid w:val="00CE766F"/>
    <w:rsid w:val="00D026F8"/>
    <w:rsid w:val="00D13535"/>
    <w:rsid w:val="00D31169"/>
    <w:rsid w:val="00D354A1"/>
    <w:rsid w:val="00D61D84"/>
    <w:rsid w:val="00D6267F"/>
    <w:rsid w:val="00D635C7"/>
    <w:rsid w:val="00D63EAC"/>
    <w:rsid w:val="00D724F8"/>
    <w:rsid w:val="00D80077"/>
    <w:rsid w:val="00D80B02"/>
    <w:rsid w:val="00D81F5A"/>
    <w:rsid w:val="00D841A0"/>
    <w:rsid w:val="00D9257E"/>
    <w:rsid w:val="00D93B6C"/>
    <w:rsid w:val="00D976E6"/>
    <w:rsid w:val="00DA1A52"/>
    <w:rsid w:val="00DA4C13"/>
    <w:rsid w:val="00DB2C27"/>
    <w:rsid w:val="00DB2CD1"/>
    <w:rsid w:val="00DB37FD"/>
    <w:rsid w:val="00DB47B6"/>
    <w:rsid w:val="00DB70F0"/>
    <w:rsid w:val="00DC23C6"/>
    <w:rsid w:val="00DD1402"/>
    <w:rsid w:val="00DE102B"/>
    <w:rsid w:val="00DE65D1"/>
    <w:rsid w:val="00DE76BF"/>
    <w:rsid w:val="00E021C6"/>
    <w:rsid w:val="00E0273D"/>
    <w:rsid w:val="00E05A33"/>
    <w:rsid w:val="00E07618"/>
    <w:rsid w:val="00E14FE3"/>
    <w:rsid w:val="00E27C31"/>
    <w:rsid w:val="00E37DA8"/>
    <w:rsid w:val="00E46257"/>
    <w:rsid w:val="00E60E10"/>
    <w:rsid w:val="00E7186E"/>
    <w:rsid w:val="00E72026"/>
    <w:rsid w:val="00E75124"/>
    <w:rsid w:val="00E958EE"/>
    <w:rsid w:val="00EA146F"/>
    <w:rsid w:val="00EA69A3"/>
    <w:rsid w:val="00EB01A7"/>
    <w:rsid w:val="00EB39D2"/>
    <w:rsid w:val="00EC14D5"/>
    <w:rsid w:val="00EC2B09"/>
    <w:rsid w:val="00ED338A"/>
    <w:rsid w:val="00ED5D7F"/>
    <w:rsid w:val="00EE18FE"/>
    <w:rsid w:val="00EF2245"/>
    <w:rsid w:val="00EF2FD7"/>
    <w:rsid w:val="00F0407B"/>
    <w:rsid w:val="00F102F0"/>
    <w:rsid w:val="00F2065E"/>
    <w:rsid w:val="00F2068D"/>
    <w:rsid w:val="00F24805"/>
    <w:rsid w:val="00F33601"/>
    <w:rsid w:val="00F54850"/>
    <w:rsid w:val="00F55C6D"/>
    <w:rsid w:val="00F566D5"/>
    <w:rsid w:val="00F6020D"/>
    <w:rsid w:val="00F60C95"/>
    <w:rsid w:val="00F61F57"/>
    <w:rsid w:val="00F62954"/>
    <w:rsid w:val="00F6664C"/>
    <w:rsid w:val="00F777ED"/>
    <w:rsid w:val="00F83E29"/>
    <w:rsid w:val="00F922FB"/>
    <w:rsid w:val="00F94802"/>
    <w:rsid w:val="00FA110A"/>
    <w:rsid w:val="00FA5F00"/>
    <w:rsid w:val="00FB4F26"/>
    <w:rsid w:val="00FD1A98"/>
    <w:rsid w:val="00FD5F79"/>
    <w:rsid w:val="00FD76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E7E2F5"/>
  <w15:chartTrackingRefBased/>
  <w15:docId w15:val="{556C92CA-9C59-4735-8160-3AE30BD523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318F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2.jpe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hyperlink" Target="https://drive.google.com/drive/folders/1Jf06CvT3ZW4sftcZi23N6Ea135Fn8VPW?usp=sharing" TargetMode="Externa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81</TotalTime>
  <Pages>7</Pages>
  <Words>435</Words>
  <Characters>2480</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Dieu linh Dieu linh</cp:lastModifiedBy>
  <cp:revision>11</cp:revision>
  <dcterms:created xsi:type="dcterms:W3CDTF">2026-03-23T14:31:00Z</dcterms:created>
  <dcterms:modified xsi:type="dcterms:W3CDTF">2026-03-24T02:46:00Z</dcterms:modified>
</cp:coreProperties>
</file>